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02" w:rsidRPr="004A572D" w:rsidRDefault="001F5302" w:rsidP="004A572D">
      <w:pPr>
        <w:pStyle w:val="ConsPlusNonformat"/>
        <w:jc w:val="center"/>
        <w:rPr>
          <w:rFonts w:ascii="Calibri" w:hAnsi="Calibri" w:cs="Calibri"/>
          <w:sz w:val="26"/>
          <w:szCs w:val="26"/>
        </w:rPr>
      </w:pPr>
      <w:bookmarkStart w:id="0" w:name="Par189"/>
      <w:bookmarkEnd w:id="0"/>
      <w:r w:rsidRPr="004A572D">
        <w:rPr>
          <w:rFonts w:ascii="Calibri" w:hAnsi="Calibri" w:cs="Calibri"/>
          <w:sz w:val="26"/>
          <w:szCs w:val="26"/>
        </w:rPr>
        <w:t>Уведомление</w:t>
      </w:r>
    </w:p>
    <w:p w:rsidR="001F5302" w:rsidRPr="004A572D" w:rsidRDefault="001F5302" w:rsidP="004A572D">
      <w:pPr>
        <w:pStyle w:val="ConsPlusNonformat"/>
        <w:jc w:val="center"/>
        <w:rPr>
          <w:rFonts w:ascii="Calibri" w:hAnsi="Calibri" w:cs="Calibri"/>
          <w:sz w:val="26"/>
          <w:szCs w:val="26"/>
        </w:rPr>
      </w:pPr>
      <w:r w:rsidRPr="004A572D">
        <w:rPr>
          <w:rFonts w:ascii="Calibri" w:hAnsi="Calibri" w:cs="Calibri"/>
          <w:sz w:val="26"/>
          <w:szCs w:val="26"/>
        </w:rPr>
        <w:t>о проведении публичных консультаций</w:t>
      </w:r>
    </w:p>
    <w:p w:rsidR="001F5302" w:rsidRPr="004A572D" w:rsidRDefault="001F5302" w:rsidP="004A572D">
      <w:pPr>
        <w:pStyle w:val="ConsPlusNonformat"/>
        <w:jc w:val="center"/>
        <w:rPr>
          <w:rFonts w:ascii="Calibri" w:hAnsi="Calibri" w:cs="Calibri"/>
          <w:sz w:val="26"/>
          <w:szCs w:val="26"/>
        </w:rPr>
      </w:pPr>
    </w:p>
    <w:p w:rsidR="001F5302" w:rsidRPr="00963542" w:rsidRDefault="001F5302" w:rsidP="00963542">
      <w:pPr>
        <w:pStyle w:val="ConsPlusNonformat"/>
        <w:ind w:left="-284" w:firstLine="708"/>
        <w:jc w:val="both"/>
        <w:rPr>
          <w:rFonts w:ascii="Calibri" w:hAnsi="Calibri" w:cs="Calibri"/>
          <w:sz w:val="26"/>
          <w:szCs w:val="26"/>
        </w:rPr>
      </w:pPr>
      <w:r w:rsidRPr="00963542">
        <w:rPr>
          <w:rFonts w:ascii="Calibri" w:hAnsi="Calibri" w:cs="Calibri"/>
          <w:sz w:val="26"/>
          <w:szCs w:val="26"/>
        </w:rPr>
        <w:t>Настоящим департамент жилья и инженерной инфраструктуры администрации города Нижнего Новгорода уведомляет о проведении публичных консультаций в целях оценки регулирующего воздействия проекта муниципального нормативного правового акта: решения городской Думы города Нижнего Новгорода «О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№272».</w:t>
      </w: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  <w:r w:rsidRPr="00963542">
        <w:rPr>
          <w:rFonts w:ascii="Calibri" w:hAnsi="Calibri" w:cs="Calibri"/>
          <w:sz w:val="26"/>
          <w:szCs w:val="26"/>
        </w:rPr>
        <w:t>Сроки проведения публичных консультаций: "17" декабря 2020 года - "15" января 2021 года</w:t>
      </w: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  <w:r w:rsidRPr="00963542">
        <w:rPr>
          <w:rFonts w:ascii="Calibri" w:hAnsi="Calibri" w:cs="Calibri"/>
          <w:sz w:val="26"/>
          <w:szCs w:val="26"/>
        </w:rPr>
        <w:t>Способ направления участниками публичных консультаций своих предложения и замечаний:</w:t>
      </w: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  <w:r w:rsidRPr="00963542">
        <w:rPr>
          <w:rFonts w:ascii="Calibri" w:hAnsi="Calibri" w:cs="Calibri"/>
          <w:sz w:val="26"/>
          <w:szCs w:val="26"/>
        </w:rPr>
        <w:t>предложения и замечания направляются в электронном виде на адреса:</w:t>
      </w: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963542">
        <w:rPr>
          <w:rFonts w:ascii="Calibri" w:hAnsi="Calibri" w:cs="Calibri"/>
          <w:color w:val="000000" w:themeColor="text1"/>
          <w:sz w:val="26"/>
          <w:szCs w:val="26"/>
        </w:rPr>
        <w:t>skalkin@admgor.nnov.ru</w:t>
      </w: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963542">
        <w:rPr>
          <w:rFonts w:ascii="Calibri" w:hAnsi="Calibri" w:cs="Calibri"/>
          <w:color w:val="000000" w:themeColor="text1"/>
          <w:sz w:val="26"/>
          <w:szCs w:val="26"/>
          <w:lang w:val="en-US"/>
        </w:rPr>
        <w:t>e</w:t>
      </w:r>
      <w:r w:rsidRPr="00963542">
        <w:rPr>
          <w:rFonts w:ascii="Calibri" w:hAnsi="Calibri" w:cs="Calibri"/>
          <w:color w:val="000000" w:themeColor="text1"/>
          <w:sz w:val="26"/>
          <w:szCs w:val="26"/>
        </w:rPr>
        <w:t>.</w:t>
      </w:r>
      <w:proofErr w:type="spellStart"/>
      <w:r w:rsidRPr="00963542">
        <w:rPr>
          <w:rFonts w:ascii="Calibri" w:hAnsi="Calibri" w:cs="Calibri"/>
          <w:color w:val="000000" w:themeColor="text1"/>
          <w:sz w:val="26"/>
          <w:szCs w:val="26"/>
          <w:lang w:val="en-US"/>
        </w:rPr>
        <w:t>kozina</w:t>
      </w:r>
      <w:proofErr w:type="spellEnd"/>
      <w:r w:rsidRPr="00963542">
        <w:rPr>
          <w:rFonts w:ascii="Calibri" w:hAnsi="Calibri" w:cs="Calibri"/>
          <w:color w:val="000000" w:themeColor="text1"/>
          <w:sz w:val="26"/>
          <w:szCs w:val="26"/>
        </w:rPr>
        <w:t>@</w:t>
      </w:r>
      <w:proofErr w:type="spellStart"/>
      <w:r w:rsidRPr="00963542">
        <w:rPr>
          <w:rFonts w:ascii="Calibri" w:hAnsi="Calibri" w:cs="Calibri"/>
          <w:color w:val="000000" w:themeColor="text1"/>
          <w:sz w:val="26"/>
          <w:szCs w:val="26"/>
          <w:lang w:val="en-US"/>
        </w:rPr>
        <w:t>admgor</w:t>
      </w:r>
      <w:proofErr w:type="spellEnd"/>
      <w:r w:rsidRPr="00963542">
        <w:rPr>
          <w:rFonts w:ascii="Calibri" w:hAnsi="Calibri" w:cs="Calibri"/>
          <w:color w:val="000000" w:themeColor="text1"/>
          <w:sz w:val="26"/>
          <w:szCs w:val="26"/>
        </w:rPr>
        <w:t>.</w:t>
      </w:r>
      <w:proofErr w:type="spellStart"/>
      <w:r w:rsidRPr="00963542">
        <w:rPr>
          <w:rFonts w:ascii="Calibri" w:hAnsi="Calibri" w:cs="Calibri"/>
          <w:color w:val="000000" w:themeColor="text1"/>
          <w:sz w:val="26"/>
          <w:szCs w:val="26"/>
          <w:lang w:val="en-US"/>
        </w:rPr>
        <w:t>nnov</w:t>
      </w:r>
      <w:proofErr w:type="spellEnd"/>
      <w:r w:rsidRPr="00963542">
        <w:rPr>
          <w:rFonts w:ascii="Calibri" w:hAnsi="Calibri" w:cs="Calibri"/>
          <w:color w:val="000000" w:themeColor="text1"/>
          <w:sz w:val="26"/>
          <w:szCs w:val="26"/>
        </w:rPr>
        <w:t>.</w:t>
      </w:r>
      <w:proofErr w:type="spellStart"/>
      <w:r w:rsidRPr="00963542">
        <w:rPr>
          <w:rFonts w:ascii="Calibri" w:hAnsi="Calibri" w:cs="Calibri"/>
          <w:color w:val="000000" w:themeColor="text1"/>
          <w:sz w:val="26"/>
          <w:szCs w:val="26"/>
          <w:lang w:val="en-US"/>
        </w:rPr>
        <w:t>ru</w:t>
      </w:r>
      <w:proofErr w:type="spellEnd"/>
    </w:p>
    <w:p w:rsidR="00D3080C" w:rsidRPr="00963542" w:rsidRDefault="00D3080C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963542">
        <w:rPr>
          <w:rFonts w:ascii="Calibri" w:hAnsi="Calibri" w:cs="Calibri"/>
          <w:sz w:val="26"/>
          <w:szCs w:val="26"/>
        </w:rPr>
        <w:t xml:space="preserve">или на бумажном носителе по адресу: г. Нижний Новгород, ул. Пискунова, д.47 </w:t>
      </w:r>
      <w:proofErr w:type="spellStart"/>
      <w:r w:rsidRPr="00963542">
        <w:rPr>
          <w:rFonts w:ascii="Calibri" w:hAnsi="Calibri" w:cs="Calibri"/>
          <w:sz w:val="26"/>
          <w:szCs w:val="26"/>
        </w:rPr>
        <w:t>каб</w:t>
      </w:r>
      <w:proofErr w:type="spellEnd"/>
      <w:r w:rsidRPr="00963542">
        <w:rPr>
          <w:rFonts w:ascii="Calibri" w:hAnsi="Calibri" w:cs="Calibri"/>
          <w:sz w:val="26"/>
          <w:szCs w:val="26"/>
        </w:rPr>
        <w:t xml:space="preserve">. </w:t>
      </w:r>
      <w:r w:rsidRPr="00963542">
        <w:rPr>
          <w:rFonts w:ascii="Calibri" w:hAnsi="Calibri" w:cs="Calibri"/>
          <w:color w:val="000000" w:themeColor="text1"/>
          <w:sz w:val="26"/>
          <w:szCs w:val="26"/>
        </w:rPr>
        <w:t>№</w:t>
      </w:r>
      <w:r w:rsidR="00D3080C" w:rsidRPr="00963542">
        <w:rPr>
          <w:rFonts w:ascii="Calibri" w:hAnsi="Calibri" w:cs="Calibri"/>
          <w:color w:val="000000" w:themeColor="text1"/>
          <w:sz w:val="26"/>
          <w:szCs w:val="26"/>
        </w:rPr>
        <w:t>4 (через приемную департамента)</w:t>
      </w: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  <w:r w:rsidRPr="00963542">
        <w:rPr>
          <w:rFonts w:ascii="Calibri" w:hAnsi="Calibri" w:cs="Calibri"/>
          <w:sz w:val="26"/>
          <w:szCs w:val="26"/>
        </w:rPr>
        <w:t>Контактные лица по вопросам публичных консультаций:</w:t>
      </w: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  <w:r w:rsidRPr="00963542">
        <w:rPr>
          <w:rFonts w:ascii="Calibri" w:hAnsi="Calibri" w:cs="Calibri"/>
          <w:sz w:val="26"/>
          <w:szCs w:val="26"/>
        </w:rPr>
        <w:t>Скалкин Денис Анатольевич, заместитель директора департамента жи</w:t>
      </w:r>
      <w:r w:rsidR="00D3080C" w:rsidRPr="00963542">
        <w:rPr>
          <w:rFonts w:ascii="Calibri" w:hAnsi="Calibri" w:cs="Calibri"/>
          <w:sz w:val="26"/>
          <w:szCs w:val="26"/>
        </w:rPr>
        <w:t>лья и инженерной инфраструктуры;</w:t>
      </w: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  <w:r w:rsidRPr="00963542">
        <w:rPr>
          <w:rFonts w:ascii="Calibri" w:hAnsi="Calibri" w:cs="Calibri"/>
          <w:sz w:val="26"/>
          <w:szCs w:val="26"/>
        </w:rPr>
        <w:t>Козина Екатерина Юрьевна, начальник отдела эксплуатации инженерной инфраструктуры департамента жилья и инженерной инфраструктуры.</w:t>
      </w: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963542">
        <w:rPr>
          <w:rFonts w:ascii="Calibri" w:hAnsi="Calibri" w:cs="Calibri"/>
          <w:sz w:val="26"/>
          <w:szCs w:val="26"/>
        </w:rPr>
        <w:t>рабочий телефон</w:t>
      </w:r>
      <w:r w:rsidRPr="00963542">
        <w:rPr>
          <w:rFonts w:ascii="Calibri" w:hAnsi="Calibri" w:cs="Calibri"/>
          <w:color w:val="000000" w:themeColor="text1"/>
          <w:sz w:val="26"/>
          <w:szCs w:val="26"/>
        </w:rPr>
        <w:t>: 8(831)4</w:t>
      </w:r>
      <w:r w:rsidR="00D3080C" w:rsidRPr="00963542">
        <w:rPr>
          <w:rFonts w:ascii="Calibri" w:hAnsi="Calibri" w:cs="Calibri"/>
          <w:color w:val="000000" w:themeColor="text1"/>
          <w:sz w:val="26"/>
          <w:szCs w:val="26"/>
        </w:rPr>
        <w:t>11</w:t>
      </w:r>
      <w:r w:rsidRPr="00963542">
        <w:rPr>
          <w:rFonts w:ascii="Calibri" w:hAnsi="Calibri" w:cs="Calibri"/>
          <w:color w:val="000000" w:themeColor="text1"/>
          <w:sz w:val="26"/>
          <w:szCs w:val="26"/>
        </w:rPr>
        <w:t>-</w:t>
      </w:r>
      <w:r w:rsidR="00D3080C" w:rsidRPr="00963542">
        <w:rPr>
          <w:rFonts w:ascii="Calibri" w:hAnsi="Calibri" w:cs="Calibri"/>
          <w:color w:val="000000" w:themeColor="text1"/>
          <w:sz w:val="26"/>
          <w:szCs w:val="26"/>
        </w:rPr>
        <w:t>89</w:t>
      </w:r>
      <w:r w:rsidRPr="00963542">
        <w:rPr>
          <w:rFonts w:ascii="Calibri" w:hAnsi="Calibri" w:cs="Calibri"/>
          <w:color w:val="000000" w:themeColor="text1"/>
          <w:sz w:val="26"/>
          <w:szCs w:val="26"/>
        </w:rPr>
        <w:t>-</w:t>
      </w:r>
      <w:r w:rsidR="00D3080C" w:rsidRPr="00963542">
        <w:rPr>
          <w:rFonts w:ascii="Calibri" w:hAnsi="Calibri" w:cs="Calibri"/>
          <w:color w:val="000000" w:themeColor="text1"/>
          <w:sz w:val="26"/>
          <w:szCs w:val="26"/>
        </w:rPr>
        <w:t>59, 8(831)439-00-62</w:t>
      </w:r>
    </w:p>
    <w:p w:rsidR="00D3080C" w:rsidRPr="00963542" w:rsidRDefault="00D3080C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  <w:r w:rsidRPr="00963542">
        <w:rPr>
          <w:rFonts w:ascii="Calibri" w:hAnsi="Calibri" w:cs="Calibri"/>
          <w:sz w:val="26"/>
          <w:szCs w:val="26"/>
        </w:rPr>
        <w:t>график работы: с 09-00 до 18-00 по рабочим дням</w:t>
      </w: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  <w:r w:rsidRPr="00963542">
        <w:rPr>
          <w:rFonts w:ascii="Calibri" w:hAnsi="Calibri" w:cs="Calibri"/>
          <w:sz w:val="26"/>
          <w:szCs w:val="26"/>
        </w:rPr>
        <w:t>Прилагаемые к уведомлению материалы:</w:t>
      </w: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  <w:r w:rsidRPr="00963542">
        <w:rPr>
          <w:rFonts w:ascii="Calibri" w:hAnsi="Calibri" w:cs="Calibri"/>
          <w:sz w:val="26"/>
          <w:szCs w:val="26"/>
        </w:rPr>
        <w:t>1. проект акта;</w:t>
      </w: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  <w:r w:rsidRPr="00963542">
        <w:rPr>
          <w:rFonts w:ascii="Calibri" w:hAnsi="Calibri" w:cs="Calibri"/>
          <w:sz w:val="26"/>
          <w:szCs w:val="26"/>
        </w:rPr>
        <w:t>2. пояснительная записка к проекту акта;</w:t>
      </w:r>
    </w:p>
    <w:p w:rsidR="001F5302" w:rsidRPr="00963542" w:rsidRDefault="001F5302" w:rsidP="00963542">
      <w:pPr>
        <w:pStyle w:val="ConsPlusNonformat"/>
        <w:ind w:left="-284"/>
        <w:jc w:val="both"/>
        <w:rPr>
          <w:rFonts w:ascii="Calibri" w:hAnsi="Calibri" w:cs="Calibri"/>
          <w:sz w:val="26"/>
          <w:szCs w:val="26"/>
        </w:rPr>
      </w:pPr>
      <w:r w:rsidRPr="00963542">
        <w:rPr>
          <w:rFonts w:ascii="Calibri" w:hAnsi="Calibri" w:cs="Calibri"/>
          <w:sz w:val="26"/>
          <w:szCs w:val="26"/>
        </w:rPr>
        <w:t>3. опросный лист для проведения публичных консультаций.</w:t>
      </w:r>
    </w:p>
    <w:p w:rsidR="001F5302" w:rsidRPr="00963542" w:rsidRDefault="001F5302" w:rsidP="00963542">
      <w:pPr>
        <w:pStyle w:val="ConsPlusNormal"/>
        <w:ind w:left="-284" w:firstLine="540"/>
        <w:jc w:val="both"/>
        <w:rPr>
          <w:rFonts w:ascii="Calibri" w:hAnsi="Calibri" w:cs="Calibri"/>
          <w:sz w:val="26"/>
          <w:szCs w:val="26"/>
        </w:rPr>
      </w:pPr>
    </w:p>
    <w:p w:rsidR="001F5302" w:rsidRPr="00963542" w:rsidRDefault="001F5302" w:rsidP="00963542">
      <w:pPr>
        <w:pStyle w:val="ConsPlusNormal"/>
        <w:ind w:left="-284" w:firstLine="540"/>
        <w:jc w:val="both"/>
        <w:rPr>
          <w:rFonts w:ascii="Calibri" w:hAnsi="Calibri" w:cs="Calibri"/>
          <w:sz w:val="26"/>
          <w:szCs w:val="26"/>
        </w:rPr>
      </w:pPr>
    </w:p>
    <w:p w:rsidR="001F5302" w:rsidRPr="004A572D" w:rsidRDefault="001F5302" w:rsidP="003340C6">
      <w:pPr>
        <w:pStyle w:val="ConsPlusNormal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1F5302" w:rsidRPr="004A572D" w:rsidRDefault="001F5302" w:rsidP="003340C6">
      <w:pPr>
        <w:pStyle w:val="ConsPlusNormal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963542" w:rsidRDefault="00963542" w:rsidP="004A572D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Par237"/>
      <w:bookmarkEnd w:id="1"/>
    </w:p>
    <w:p w:rsidR="00963542" w:rsidRDefault="00963542" w:rsidP="004A572D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</w:p>
    <w:p w:rsidR="00963542" w:rsidRDefault="00963542" w:rsidP="004A572D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</w:p>
    <w:p w:rsidR="00963542" w:rsidRDefault="00963542" w:rsidP="004A572D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</w:p>
    <w:p w:rsidR="00963542" w:rsidRDefault="00963542" w:rsidP="004A572D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4A572D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  <w:r w:rsidRPr="00963542">
        <w:rPr>
          <w:rFonts w:asciiTheme="minorHAnsi" w:hAnsiTheme="minorHAnsi" w:cstheme="minorHAnsi"/>
          <w:sz w:val="24"/>
          <w:szCs w:val="24"/>
        </w:rPr>
        <w:t>Опросный лист</w:t>
      </w:r>
    </w:p>
    <w:p w:rsidR="001F5302" w:rsidRPr="00963542" w:rsidRDefault="001F5302" w:rsidP="004A572D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для проведения публичных консультаций</w:t>
      </w:r>
    </w:p>
    <w:p w:rsidR="001F5302" w:rsidRPr="00963542" w:rsidRDefault="001F5302" w:rsidP="003340C6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1F5302" w:rsidRPr="00963542" w:rsidRDefault="001F5302" w:rsidP="003340C6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 xml:space="preserve">     (наименование проекта муниципального нормативного правового акта)</w:t>
      </w:r>
    </w:p>
    <w:p w:rsidR="001F5302" w:rsidRPr="00963542" w:rsidRDefault="001F5302" w:rsidP="003340C6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 xml:space="preserve">        Контактная информация об участнике публичных консультаций:</w:t>
      </w:r>
    </w:p>
    <w:p w:rsidR="001F5302" w:rsidRPr="00963542" w:rsidRDefault="001F5302" w:rsidP="003340C6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Наименование участника: ____________________________________________________</w:t>
      </w:r>
    </w:p>
    <w:p w:rsidR="001F5302" w:rsidRPr="00963542" w:rsidRDefault="001F5302" w:rsidP="003340C6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1F5302" w:rsidRPr="00963542" w:rsidRDefault="001F5302" w:rsidP="003340C6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Сфера деятельности участника: _______________________________________________</w:t>
      </w:r>
    </w:p>
    <w:p w:rsidR="001F5302" w:rsidRPr="00963542" w:rsidRDefault="001F5302" w:rsidP="003340C6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1F5302" w:rsidRPr="00963542" w:rsidRDefault="001F5302" w:rsidP="003340C6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Ф.И.О. контактного лица: _____________________________________________________</w:t>
      </w:r>
    </w:p>
    <w:p w:rsidR="001F5302" w:rsidRPr="00963542" w:rsidRDefault="001F5302" w:rsidP="003340C6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Номер контактного телефона: _________________________________________________</w:t>
      </w:r>
    </w:p>
    <w:p w:rsidR="001F5302" w:rsidRPr="00963542" w:rsidRDefault="001F5302" w:rsidP="003340C6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Адрес электронной почты: ____________________________________________________</w:t>
      </w: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rmal"/>
        <w:jc w:val="center"/>
        <w:outlineLvl w:val="2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rmal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Перечень вопросов,</w:t>
      </w:r>
    </w:p>
    <w:p w:rsidR="001F5302" w:rsidRPr="00963542" w:rsidRDefault="001F5302" w:rsidP="003340C6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обсуждаемых в ходе проведения публичных консультаций</w:t>
      </w: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1F5302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2" w:rsidRPr="00963542" w:rsidRDefault="001F5302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1F5302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2" w:rsidRPr="00963542" w:rsidRDefault="001F5302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63542">
        <w:rPr>
          <w:rFonts w:asciiTheme="minorHAnsi" w:hAnsiTheme="minorHAnsi" w:cstheme="minorHAnsi"/>
          <w:sz w:val="24"/>
          <w:szCs w:val="24"/>
        </w:rPr>
        <w:t>затратны</w:t>
      </w:r>
      <w:proofErr w:type="spellEnd"/>
      <w:r w:rsidRPr="00963542">
        <w:rPr>
          <w:rFonts w:asciiTheme="minorHAnsi" w:hAnsiTheme="minorHAnsi" w:cstheme="minorHAnsi"/>
          <w:sz w:val="24"/>
          <w:szCs w:val="24"/>
        </w:rPr>
        <w:t xml:space="preserve"> и/или более эффективны?</w:t>
      </w: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1F5302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2" w:rsidRPr="00963542" w:rsidRDefault="001F5302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1F5302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2" w:rsidRPr="00963542" w:rsidRDefault="001F5302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3080C" w:rsidRPr="00963542" w:rsidRDefault="00D3080C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1F5302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2" w:rsidRPr="00963542" w:rsidRDefault="001F5302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1F5302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2" w:rsidRPr="00963542" w:rsidRDefault="001F5302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1F5302" w:rsidRPr="00963542" w:rsidRDefault="001F5302" w:rsidP="003340C6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1F5302" w:rsidRPr="00963542" w:rsidRDefault="001F5302" w:rsidP="003340C6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имеются ли технические ошибки;</w:t>
      </w:r>
    </w:p>
    <w:p w:rsidR="001F5302" w:rsidRPr="00963542" w:rsidRDefault="001F5302" w:rsidP="003340C6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1F5302" w:rsidRPr="00963542" w:rsidRDefault="001F5302" w:rsidP="003340C6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1F5302" w:rsidRPr="00963542" w:rsidRDefault="001F5302" w:rsidP="003340C6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1F5302" w:rsidRPr="00963542" w:rsidRDefault="001F5302" w:rsidP="003340C6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1F5302" w:rsidRPr="00963542" w:rsidRDefault="001F5302" w:rsidP="003340C6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соответствует ли обычаям деловой практики, сложившейся в отрасли?</w:t>
      </w:r>
    </w:p>
    <w:p w:rsidR="00D3080C" w:rsidRPr="00963542" w:rsidRDefault="00D3080C" w:rsidP="003340C6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1F5302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2" w:rsidRPr="00963542" w:rsidRDefault="001F5302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3080C" w:rsidRPr="00963542" w:rsidRDefault="00D3080C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1F5302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2" w:rsidRPr="00963542" w:rsidRDefault="001F5302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1F5302" w:rsidRPr="00963542" w:rsidRDefault="001F5302" w:rsidP="003340C6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1F5302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2" w:rsidRPr="00963542" w:rsidRDefault="001F5302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1F5302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2" w:rsidRPr="00963542" w:rsidRDefault="001F5302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1F5302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2" w:rsidRPr="00963542" w:rsidRDefault="001F5302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 w:rsidP="003340C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F5302" w:rsidRPr="00963542" w:rsidRDefault="001F5302">
      <w:pPr>
        <w:rPr>
          <w:rFonts w:asciiTheme="minorHAnsi" w:hAnsiTheme="minorHAnsi" w:cstheme="minorHAnsi"/>
          <w:sz w:val="24"/>
          <w:szCs w:val="24"/>
        </w:rPr>
      </w:pPr>
    </w:p>
    <w:sectPr w:rsidR="001F5302" w:rsidRPr="00963542" w:rsidSect="004A572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C6"/>
    <w:rsid w:val="001C5F44"/>
    <w:rsid w:val="001F5302"/>
    <w:rsid w:val="003340C6"/>
    <w:rsid w:val="004A572D"/>
    <w:rsid w:val="004C0FDB"/>
    <w:rsid w:val="005C3FF9"/>
    <w:rsid w:val="005D7476"/>
    <w:rsid w:val="00792132"/>
    <w:rsid w:val="007E4BA7"/>
    <w:rsid w:val="00881B26"/>
    <w:rsid w:val="00963542"/>
    <w:rsid w:val="00AA4640"/>
    <w:rsid w:val="00BD5343"/>
    <w:rsid w:val="00C16EC3"/>
    <w:rsid w:val="00D3080C"/>
    <w:rsid w:val="00E23F1C"/>
    <w:rsid w:val="00F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EB681"/>
  <w15:docId w15:val="{92BE7ED2-7AC4-49CA-B176-D9220D34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C6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40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dmya81@mail.ru</dc:creator>
  <cp:keywords/>
  <dc:description/>
  <cp:lastModifiedBy>dmya81@mail.ru</cp:lastModifiedBy>
  <cp:revision>3</cp:revision>
  <dcterms:created xsi:type="dcterms:W3CDTF">2020-12-15T12:16:00Z</dcterms:created>
  <dcterms:modified xsi:type="dcterms:W3CDTF">2020-12-15T12:18:00Z</dcterms:modified>
</cp:coreProperties>
</file>